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D8" w:rsidRPr="00A40A37" w:rsidRDefault="00E92ACE" w:rsidP="006824D8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Консультация «</w:t>
      </w:r>
      <w:proofErr w:type="spellStart"/>
      <w:r w:rsidR="006824D8" w:rsidRPr="00A40A37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Логосказк</w:t>
      </w:r>
      <w:proofErr w:type="gramStart"/>
      <w:r w:rsidR="006824D8" w:rsidRPr="00A40A37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а</w:t>
      </w:r>
      <w:proofErr w:type="spellEnd"/>
      <w:r w:rsidR="006824D8" w:rsidRPr="00A40A37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-</w:t>
      </w:r>
      <w:proofErr w:type="gramEnd"/>
      <w:r w:rsidR="006824D8" w:rsidRPr="00A40A37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как способ речевой активности детей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»</w:t>
      </w:r>
    </w:p>
    <w:p w:rsidR="006824D8" w:rsidRDefault="00E92ACE" w:rsidP="00A40A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–л</w:t>
      </w:r>
      <w:proofErr w:type="gramEnd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огопед</w:t>
      </w:r>
    </w:p>
    <w:p w:rsidR="00E92ACE" w:rsidRPr="00E92ACE" w:rsidRDefault="00E92ACE" w:rsidP="00A40A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И.В.Фетисова</w:t>
      </w:r>
    </w:p>
    <w:p w:rsidR="006824D8" w:rsidRPr="006824D8" w:rsidRDefault="006824D8" w:rsidP="006824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он развивается психически. Поэтому так важно заботиться о своевременном формировании речи детей, ее чистоте и правильности, предупреждая и исправляя различные нарушения.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В последние годы наблюдается устойчивый рост нарушений речи детей. Дошкольников имеющих различные речевые патологии, становится все больше, проблема речевого развития – одна из самых актуальных в современном детском саду.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Для успешной работы с дошкольниками важно подобрать эффективные методы коррекции речевых нарушений. Хорошим помощником в этой работе может стать сказка. Логопедическое воздействие в игровой, сказочной форме является наиболее универсальным, комплексным и результативным методом воздействия в коррекционной работе.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рамках коррекционной работы с дошкольниками широко применяются </w:t>
      </w:r>
      <w:proofErr w:type="spell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логосказки</w:t>
      </w:r>
      <w:proofErr w:type="spell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Логосказки</w:t>
      </w:r>
      <w:proofErr w:type="spell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 (внимания, памяти, мышления, воображения).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Основная идея </w:t>
      </w:r>
      <w:proofErr w:type="spell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логосказки</w:t>
      </w:r>
      <w:proofErr w:type="spell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всестороннее, последовательное развитие речи детей и связанных с ней психических процессов путем использования элементов </w:t>
      </w:r>
      <w:proofErr w:type="spell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сказкотерапии</w:t>
      </w:r>
      <w:proofErr w:type="spell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Логосказки могут применять в своей работе, как логопеды, так и воспитатели логопедических и общеобразовательных групп. Эти сказки могут представлять собой целое занятие, часть занятия или дидактическую игру.</w:t>
      </w: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Выделяют несколько видов </w:t>
      </w:r>
      <w:proofErr w:type="spell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логосказок</w:t>
      </w:r>
      <w:proofErr w:type="spell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• Артикуляционные (развитие дыхания, артикуляционной моторики).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• Пальчиковые (развитие мелкой моторики, графических навыков).</w:t>
      </w:r>
      <w:proofErr w:type="gramEnd"/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• Фонетические (уточнение артикуляции заданного звука, автоматизация, дифференциация звуков).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• </w:t>
      </w:r>
      <w:proofErr w:type="spellStart"/>
      <w:proofErr w:type="gram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Лексико</w:t>
      </w:r>
      <w:proofErr w:type="spell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грамматические</w:t>
      </w:r>
      <w:proofErr w:type="gram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(обогащение словарного запаса, закрепление знаний грамматических категорий).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• Сказки, способствующие формированию связной речи.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• Сказки по обучению грамоте (о звуках и буквах).</w:t>
      </w: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Для постановки сказок подходят различные виды театров: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• пальчиковый,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• настольный,</w:t>
      </w: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•  рукавичный,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• куклы-БИБАБО,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• куклы на палочках,</w:t>
      </w:r>
    </w:p>
    <w:p w:rsidR="00A40A37" w:rsidRPr="00E92ACE" w:rsidRDefault="00A40A37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24D8" w:rsidRPr="00E92ACE" w:rsidRDefault="006824D8" w:rsidP="00E92A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F43DC3"/>
          <w:sz w:val="28"/>
          <w:szCs w:val="28"/>
        </w:rPr>
        <w:t>Артикуляционные сказки.</w:t>
      </w:r>
    </w:p>
    <w:p w:rsidR="00A40A37" w:rsidRPr="00E92ACE" w:rsidRDefault="00A40A37" w:rsidP="00E92A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Основной задачей артикуляционных сказок является развитие артикуляционной моторики. Одни и те же упражнения артикуляционной гимнастики, которые приходится выполнять ребёнку каждый день в течение продолжительного промежутка времени быстро надоедают. Для того чтобы заинтересовать детей, все упражнения можно объединить в небольшие сказки. Особый интерес представляют «Сказки о Веселом Язычке», которые в интересной форме рассказывают о разных приключениях Язычка.</w:t>
      </w:r>
    </w:p>
    <w:p w:rsidR="006824D8" w:rsidRPr="00E92ACE" w:rsidRDefault="00214E4C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</w:t>
      </w:r>
      <w:r w:rsidR="006824D8"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В артикуляционной сказке обязательно присутствуют и специальные упражнения на тренировку дыхания.</w:t>
      </w: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В работе над развитием речевого дыхания, плавной речи, дикцией - на выдохе можно произносить различные фразы к сказкам.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FF0000"/>
          <w:sz w:val="28"/>
          <w:szCs w:val="28"/>
        </w:rPr>
        <w:t>Пальчиковые логопедические сказки.</w:t>
      </w: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Пальчиковые игры по мотивам русских народных и авторских сказок помогают не только совершенствовать мелкую моторику, но и закреплять значение содержания сказок, развивать речь и образное мышление.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Играя с детьми в пальчиковые игры, необходимо обратить внимание на точность и качество выполнения движений, на согласованность речи с работой пальцев и кистей рук.</w:t>
      </w:r>
    </w:p>
    <w:p w:rsidR="006824D8" w:rsidRPr="00E92ACE" w:rsidRDefault="006824D8" w:rsidP="00E92A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F43DC3"/>
          <w:sz w:val="28"/>
          <w:szCs w:val="28"/>
        </w:rPr>
        <w:t>Фонетические сказки.</w:t>
      </w:r>
    </w:p>
    <w:p w:rsidR="00A40A37" w:rsidRPr="00E92ACE" w:rsidRDefault="00A40A37" w:rsidP="00E92A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Основной задачей фонетических сказок является работа над изолированным произношением звука, автоматизация звука в слогах, в начале, середине, конце слова, в словах со стечением согласных, предложениях и спонтанной речи.</w:t>
      </w:r>
    </w:p>
    <w:p w:rsidR="006824D8" w:rsidRPr="00E92ACE" w:rsidRDefault="00214E4C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6824D8"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Ребенок не только смотрит и слушает, но и является активным участником сказки, выполняя задания. Игра превращает работу в </w:t>
      </w:r>
      <w:r w:rsidR="006824D8"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увлекательное путешествие. Преодолевая препятствия вместе с героями сказки, ребенок учиться произносить трудный звук.</w:t>
      </w: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 Например, по просьбе педагога, они могут дать определенные имена героям или выполнить другие подобные задания.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В имени зайца должен присутствовать звук</w:t>
      </w:r>
      <w:proofErr w:type="gram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proofErr w:type="gram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, а имени лисы – З.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У зайки были игрушки, в названии которых есть звук</w:t>
      </w:r>
      <w:proofErr w:type="gram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proofErr w:type="gram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, а у лисы – звук З.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упражняются в выделении во фразах слов с определенным звуком.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Найти слова со звуком Ч в предложении: Сидит зайчик на пенечке и плачет.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Например, в сказке «Злой волк» </w:t>
      </w:r>
      <w:proofErr w:type="gram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закрепляется правильное произношение звука Л. Одним из заданий к этой сказке может</w:t>
      </w:r>
      <w:proofErr w:type="gram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быть: произнеси слова из сказки со звуком Л, выделяя его.</w:t>
      </w:r>
    </w:p>
    <w:p w:rsidR="006824D8" w:rsidRPr="00E92ACE" w:rsidRDefault="006824D8" w:rsidP="00E92A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proofErr w:type="spellStart"/>
      <w:proofErr w:type="gramStart"/>
      <w:r w:rsidRPr="00E92ACE">
        <w:rPr>
          <w:rFonts w:ascii="Times New Roman" w:eastAsia="Times New Roman" w:hAnsi="Times New Roman" w:cs="Times New Roman"/>
          <w:color w:val="F43DC3"/>
          <w:sz w:val="28"/>
          <w:szCs w:val="28"/>
        </w:rPr>
        <w:t>Лексико</w:t>
      </w:r>
      <w:proofErr w:type="spellEnd"/>
      <w:r w:rsidRPr="00E92ACE">
        <w:rPr>
          <w:rFonts w:ascii="Times New Roman" w:eastAsia="Times New Roman" w:hAnsi="Times New Roman" w:cs="Times New Roman"/>
          <w:color w:val="F43DC3"/>
          <w:sz w:val="28"/>
          <w:szCs w:val="28"/>
        </w:rPr>
        <w:t xml:space="preserve"> – грамматические</w:t>
      </w:r>
      <w:proofErr w:type="gramEnd"/>
      <w:r w:rsidRPr="00E92ACE">
        <w:rPr>
          <w:rFonts w:ascii="Times New Roman" w:eastAsia="Times New Roman" w:hAnsi="Times New Roman" w:cs="Times New Roman"/>
          <w:color w:val="F43DC3"/>
          <w:sz w:val="28"/>
          <w:szCs w:val="28"/>
        </w:rPr>
        <w:t xml:space="preserve"> сказки.</w:t>
      </w:r>
    </w:p>
    <w:p w:rsidR="00A40A37" w:rsidRPr="00E92ACE" w:rsidRDefault="00A40A37" w:rsidP="00E92A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Использование </w:t>
      </w:r>
      <w:proofErr w:type="spellStart"/>
      <w:proofErr w:type="gram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лексико</w:t>
      </w:r>
      <w:proofErr w:type="spell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грамматических</w:t>
      </w:r>
      <w:proofErr w:type="gram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сказок помогут приобрести не только умения, но и устойчивые навыки правильного использования существительных, прилагательных, глаголов, наречий, будут способствовать формированию грамматически правильной речи и обогащению словарного запаса.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могут придумывать красивые прилагательные для характеристики героев. </w:t>
      </w:r>
      <w:proofErr w:type="gram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 сказка «</w:t>
      </w:r>
      <w:proofErr w:type="spell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Заюшкина</w:t>
      </w:r>
      <w:proofErr w:type="spell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избушка», дети называют зайчика маленьким, хорошеньким, сереньким, </w:t>
      </w:r>
      <w:r w:rsidR="004A77BF"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трусливым и т.д.</w:t>
      </w:r>
      <w:proofErr w:type="gramEnd"/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Игра: «Где прячется Маша?» </w:t>
      </w:r>
      <w:proofErr w:type="gram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(По сказке:</w:t>
      </w:r>
      <w:proofErr w:type="gram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«Маша и медведь»)</w:t>
      </w:r>
      <w:proofErr w:type="gramEnd"/>
    </w:p>
    <w:p w:rsidR="006824D8" w:rsidRPr="00E92ACE" w:rsidRDefault="004A77BF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Развивает</w:t>
      </w:r>
      <w:r w:rsidR="006824D8"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правильное употребление (понимание) простых предлогов, активизировать словарь по теме: мебель.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- Маша прячется от медведя, назови, где (под столом, в шкафу, под стулом, на печке, под кроватью и т. д.)</w:t>
      </w:r>
      <w:proofErr w:type="gramEnd"/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сказке «Репка» можно отрабатывать употребление предлогов </w:t>
      </w:r>
      <w:proofErr w:type="gram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proofErr w:type="gram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ПЕРЕД.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Образование антонимов быстрее отрабатывается в упражнении «Все наоборот» (У девочки была матушка добрая, а мачеха </w:t>
      </w:r>
      <w:proofErr w:type="gram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-(</w:t>
      </w:r>
      <w:proofErr w:type="gram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злая) и т. д.).</w:t>
      </w: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Чтение и пересказ русской народной сказки «Заяц - </w:t>
      </w:r>
      <w:proofErr w:type="spell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хваста</w:t>
      </w:r>
      <w:proofErr w:type="spell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поможет ребенку освоить образование существительных с помощью суффикса </w:t>
      </w:r>
      <w:proofErr w:type="gram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proofErr w:type="spell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щ</w:t>
      </w:r>
      <w:proofErr w:type="spell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40A37" w:rsidRPr="00E92ACE" w:rsidRDefault="00A40A37" w:rsidP="00E92A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</w:p>
    <w:p w:rsidR="006824D8" w:rsidRPr="00E92ACE" w:rsidRDefault="006824D8" w:rsidP="00E92A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F43DC3"/>
          <w:sz w:val="28"/>
          <w:szCs w:val="28"/>
        </w:rPr>
        <w:t>Сказки, способствующие формированию связной речи.</w:t>
      </w:r>
    </w:p>
    <w:p w:rsidR="00A40A37" w:rsidRPr="00E92ACE" w:rsidRDefault="00A40A37" w:rsidP="00E92A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Помимо авторских и русских народных сказок </w:t>
      </w:r>
      <w:r w:rsidR="002D6070"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использовать</w:t>
      </w: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сказки, сочиненные логопедом, воспитателем и созданные вместе с детьми. Особое внимание в работе уделяется обучению составлению сюжетных рассказов, придумыванию сказок, сказочных историй.</w:t>
      </w:r>
    </w:p>
    <w:p w:rsidR="006824D8" w:rsidRPr="00E92ACE" w:rsidRDefault="004A77BF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выделить несколько приёмов</w:t>
      </w:r>
      <w:r w:rsidR="00214E4C"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6824D8"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сказкотерапии</w:t>
      </w:r>
      <w:proofErr w:type="spellEnd"/>
      <w:r w:rsidR="006824D8"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формировании связной речи: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E92AC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Изменение конца сказки</w:t>
      </w:r>
      <w:proofErr w:type="gramStart"/>
      <w:r w:rsidRPr="00E92AC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.</w:t>
      </w: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етям предлагается известная сказка, в которой надо изменить окончание по своему усмотрению.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E92AC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Продолжение известной сказки</w:t>
      </w: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детям предлагается придумать «А что случилось дальше?»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E92AC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Сравнение одних и тех же героев из разных сказок</w:t>
      </w:r>
      <w:r w:rsidRPr="00E92AC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Например, волк в сказках «Волк и семеро козлят» и «Иван царевич и Серый Волк» - в первом случае волк – злобное животное, </w:t>
      </w:r>
      <w:proofErr w:type="gram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другом – верный и надежный помощник, друг.</w:t>
      </w:r>
      <w:bookmarkStart w:id="0" w:name="_GoBack"/>
      <w:bookmarkEnd w:id="0"/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- Включение в сказку героя из другой сказки. Например, что произошло бы, если бы на помощь зайцу пришел ёж.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Рассказывание сказки от лица одного из персонажей.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- Придумывание новых названий известных сказок, не искажающих идеи произведения. Например, «Теремок» - новое название «Дружный домик», «Домик для зверей», «Как медведь разрушил теремок».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Рассказывание сказок сопровождается действиями на </w:t>
      </w:r>
      <w:proofErr w:type="spell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фланелеграфе</w:t>
      </w:r>
      <w:proofErr w:type="spell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, магнитной доске, в настольном театре.</w:t>
      </w: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Ребенку легче овладеть навыком пересказа, если сказка короткая, забавная и в ней четко выражен сюжет. Полезно сопровождать пересказ текста показом героев сказки с помощью рук («Покажи сказку руками»).</w:t>
      </w:r>
    </w:p>
    <w:p w:rsidR="006824D8" w:rsidRPr="00E92ACE" w:rsidRDefault="006824D8" w:rsidP="00E92A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F43DC3"/>
          <w:sz w:val="28"/>
          <w:szCs w:val="28"/>
        </w:rPr>
        <w:t>Сказки для обучения грамоте.</w:t>
      </w:r>
    </w:p>
    <w:p w:rsidR="00A40A37" w:rsidRPr="00E92ACE" w:rsidRDefault="00A40A37" w:rsidP="00E92A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Играя со сказочными персонажами </w:t>
      </w:r>
      <w:proofErr w:type="spellStart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Слыш</w:t>
      </w:r>
      <w:proofErr w:type="spellEnd"/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Буковка, дети знакомятся с гласными и согласными звуками и буквами. Сказочный сюжет и необычные игровые ситуации помогают сделать процесс обучения грамоте интересным и познавательным.</w:t>
      </w: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очень нравится выполнять все задания в сказочной атмосфере. Им всегда хочется помочь героям сказки, они с большим удовольствием копируют этих героев, используя мимику, жесты, интонацию. Например, такие задания: покажи, как зайка испугался, как волк рассердился, как Машенька обрадовалась и т. д. В сказке «Три поросенка» дети мимикой показывают злого волка, счастливых поросят и испуганных поросят.</w:t>
      </w:r>
    </w:p>
    <w:p w:rsidR="006824D8" w:rsidRPr="00E92ACE" w:rsidRDefault="006824D8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детей, перевоплощающихся в героев сказок, активнее развиваются воображение, творческая фантазия, формируется интонационная выразительность речи.</w:t>
      </w:r>
    </w:p>
    <w:p w:rsidR="006824D8" w:rsidRPr="00E92ACE" w:rsidRDefault="00A40A37" w:rsidP="00E9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Таким образом, с </w:t>
      </w:r>
      <w:r w:rsidR="006824D8"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помощью сказочных сюжетов можно решать любые коррекционные задачи: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- совершенствовать звуковую сторону речи ребенка;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- лексико-грамматический строй речи;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связную речь;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- мелкую и общую моторику;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- все психические процессы (воображение, восприятие, внимание, мышление, память);</w:t>
      </w:r>
    </w:p>
    <w:p w:rsidR="006824D8" w:rsidRPr="00E92ACE" w:rsidRDefault="006824D8" w:rsidP="00E92AC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2ACE">
        <w:rPr>
          <w:rFonts w:ascii="Times New Roman" w:eastAsia="Times New Roman" w:hAnsi="Times New Roman" w:cs="Times New Roman"/>
          <w:color w:val="111111"/>
          <w:sz w:val="28"/>
          <w:szCs w:val="28"/>
        </w:rPr>
        <w:t>- создавать благоприятную психологическую атмосферу, способствующую сотрудничеству логопеда, воспитателя с детьми.</w:t>
      </w:r>
    </w:p>
    <w:p w:rsidR="00BE5E4F" w:rsidRPr="00A40A37" w:rsidRDefault="00BE5E4F" w:rsidP="00E92A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E5E4F" w:rsidRPr="00A40A37" w:rsidSect="00F6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4D8"/>
    <w:rsid w:val="00214E4C"/>
    <w:rsid w:val="002D6070"/>
    <w:rsid w:val="004A77BF"/>
    <w:rsid w:val="00565E34"/>
    <w:rsid w:val="006824D8"/>
    <w:rsid w:val="00894C3B"/>
    <w:rsid w:val="00927CD0"/>
    <w:rsid w:val="00A40A37"/>
    <w:rsid w:val="00BE05D9"/>
    <w:rsid w:val="00BE5E4F"/>
    <w:rsid w:val="00E92ACE"/>
    <w:rsid w:val="00F6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E1"/>
  </w:style>
  <w:style w:type="paragraph" w:styleId="1">
    <w:name w:val="heading 1"/>
    <w:basedOn w:val="a"/>
    <w:link w:val="10"/>
    <w:uiPriority w:val="9"/>
    <w:qFormat/>
    <w:rsid w:val="00682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82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2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4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824D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68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8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24D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82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7</cp:revision>
  <cp:lastPrinted>2020-03-03T09:43:00Z</cp:lastPrinted>
  <dcterms:created xsi:type="dcterms:W3CDTF">2020-03-02T17:14:00Z</dcterms:created>
  <dcterms:modified xsi:type="dcterms:W3CDTF">2024-02-06T11:56:00Z</dcterms:modified>
</cp:coreProperties>
</file>